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C93970">
        <w:rPr>
          <w:rFonts w:ascii="Arial" w:hAnsi="Arial" w:cs="Arial"/>
          <w:sz w:val="24"/>
          <w:szCs w:val="24"/>
        </w:rPr>
        <w:t>7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734B">
        <w:rPr>
          <w:rFonts w:ascii="Arial" w:hAnsi="Arial" w:cs="Arial"/>
          <w:b/>
          <w:sz w:val="24"/>
          <w:szCs w:val="24"/>
          <w:u w:val="single"/>
        </w:rPr>
        <w:t>20 March</w:t>
      </w:r>
      <w:r w:rsidR="00312B4E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15177F" w:rsidRPr="00B8734B">
        <w:rPr>
          <w:rFonts w:ascii="Arial" w:hAnsi="Arial" w:cs="Arial"/>
          <w:b/>
          <w:sz w:val="24"/>
          <w:szCs w:val="24"/>
          <w:u w:val="single"/>
        </w:rPr>
        <w:t>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B8734B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B8734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</w:t>
      </w:r>
      <w:r w:rsidR="0015177F">
        <w:rPr>
          <w:rFonts w:ascii="Arial" w:hAnsi="Arial" w:cs="Arial"/>
          <w:sz w:val="24"/>
          <w:szCs w:val="24"/>
        </w:rPr>
        <w:t xml:space="preserve"> 2024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</w:p>
    <w:p w:rsidR="00826BAD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4E0264">
        <w:rPr>
          <w:rFonts w:ascii="Arial" w:hAnsi="Arial" w:cs="Arial"/>
          <w:sz w:val="24"/>
          <w:szCs w:val="24"/>
        </w:rPr>
        <w:t>21</w:t>
      </w:r>
      <w:r w:rsidR="004E0264" w:rsidRPr="004E0264">
        <w:rPr>
          <w:rFonts w:ascii="Arial" w:hAnsi="Arial" w:cs="Arial"/>
          <w:sz w:val="24"/>
          <w:szCs w:val="24"/>
          <w:vertAlign w:val="superscript"/>
        </w:rPr>
        <w:t>st</w:t>
      </w:r>
      <w:r w:rsidR="004E0264">
        <w:rPr>
          <w:rFonts w:ascii="Arial" w:hAnsi="Arial" w:cs="Arial"/>
          <w:sz w:val="24"/>
          <w:szCs w:val="24"/>
        </w:rPr>
        <w:t xml:space="preserve"> February 2024</w:t>
      </w:r>
      <w:r w:rsidR="00F16192">
        <w:rPr>
          <w:rFonts w:ascii="Arial" w:hAnsi="Arial" w:cs="Arial"/>
          <w:sz w:val="24"/>
          <w:szCs w:val="24"/>
        </w:rPr>
        <w:t xml:space="preserve"> 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4E0264">
        <w:rPr>
          <w:rFonts w:ascii="Arial" w:hAnsi="Arial" w:cs="Arial"/>
          <w:sz w:val="24"/>
          <w:szCs w:val="24"/>
        </w:rPr>
        <w:t>36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B8734B" w:rsidRPr="004E0264" w:rsidRDefault="00B8734B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Resignation of Cllr Yeo</w:t>
      </w:r>
      <w:r w:rsidR="004E0264">
        <w:rPr>
          <w:rFonts w:ascii="Arial" w:hAnsi="Arial" w:cs="Arial"/>
          <w:sz w:val="24"/>
          <w:szCs w:val="24"/>
          <w:u w:val="single"/>
        </w:rPr>
        <w:t>/Co option:</w:t>
      </w:r>
    </w:p>
    <w:p w:rsidR="004E0264" w:rsidRPr="00EE0230" w:rsidRDefault="004E0264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Resignation of RFO: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E64187" w:rsidRDefault="003A64F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Grass cutting contract: Clerk</w:t>
      </w:r>
      <w:r w:rsidR="00E64187">
        <w:rPr>
          <w:rFonts w:ascii="Arial" w:hAnsi="Arial" w:cs="Arial"/>
          <w:sz w:val="24"/>
          <w:szCs w:val="24"/>
        </w:rPr>
        <w:t xml:space="preserve"> </w:t>
      </w:r>
    </w:p>
    <w:p w:rsidR="00E611E9" w:rsidRDefault="00E611E9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retaining payroll services at a cost of £177 pa. </w:t>
      </w:r>
    </w:p>
    <w:p w:rsidR="00B8734B" w:rsidRDefault="00B8734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wages according to contract: Jan and Feb 2024 </w:t>
      </w:r>
      <w:r w:rsidR="004E02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E0264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£506.52</w:t>
      </w:r>
    </w:p>
    <w:p w:rsidR="00F16192" w:rsidRPr="00F16192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approve the following payments – </w:t>
      </w:r>
    </w:p>
    <w:p w:rsidR="00F16192" w:rsidRDefault="00B8734B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CPRE</w:t>
      </w:r>
      <w:r>
        <w:rPr>
          <w:rFonts w:ascii="Arial" w:hAnsi="Arial" w:cs="Arial"/>
          <w:sz w:val="24"/>
          <w:szCs w:val="24"/>
        </w:rPr>
        <w:tab/>
      </w:r>
      <w:r w:rsidR="00E611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Training</w:t>
      </w:r>
      <w:r w:rsidR="00F16192" w:rsidRPr="00F16192">
        <w:rPr>
          <w:rFonts w:ascii="Arial" w:hAnsi="Arial" w:cs="Arial"/>
          <w:sz w:val="24"/>
          <w:szCs w:val="24"/>
        </w:rPr>
        <w:t xml:space="preserve">  </w:t>
      </w:r>
      <w:r w:rsidR="00F161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</w:t>
      </w:r>
      <w:r w:rsidR="00E611E9">
        <w:rPr>
          <w:rFonts w:ascii="Arial" w:hAnsi="Arial" w:cs="Arial"/>
          <w:sz w:val="24"/>
          <w:szCs w:val="24"/>
        </w:rPr>
        <w:t>.00</w:t>
      </w:r>
    </w:p>
    <w:p w:rsidR="00E611E9" w:rsidRDefault="00E611E9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Hedge trimming K Ogborne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£39.60</w:t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>: Cllr Watkinson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</w:p>
    <w:p w:rsidR="00215896" w:rsidRPr="00215896" w:rsidRDefault="00215896" w:rsidP="002158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5896">
        <w:rPr>
          <w:rFonts w:ascii="Arial" w:hAnsi="Arial" w:cs="Arial"/>
          <w:sz w:val="24"/>
          <w:szCs w:val="24"/>
          <w:u w:val="single"/>
        </w:rPr>
        <w:t>Railing repairs</w:t>
      </w:r>
      <w:r w:rsidRPr="00215896">
        <w:rPr>
          <w:rFonts w:ascii="Arial" w:hAnsi="Arial" w:cs="Arial"/>
          <w:sz w:val="24"/>
          <w:szCs w:val="24"/>
        </w:rPr>
        <w:t xml:space="preserve">: </w:t>
      </w:r>
      <w:r w:rsidR="004E0264">
        <w:rPr>
          <w:rFonts w:ascii="Arial" w:hAnsi="Arial" w:cs="Arial"/>
          <w:sz w:val="24"/>
          <w:szCs w:val="24"/>
        </w:rPr>
        <w:t>Update</w:t>
      </w:r>
    </w:p>
    <w:p w:rsidR="000F3C33" w:rsidRPr="00E611E9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P3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Millgate</w:t>
      </w:r>
    </w:p>
    <w:p w:rsidR="00E64187" w:rsidRPr="00406A3B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Phone boxes: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None</w:t>
      </w:r>
      <w:r w:rsidR="000F3C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4E0264">
        <w:rPr>
          <w:rFonts w:ascii="Arial" w:hAnsi="Arial" w:cs="Arial"/>
          <w:sz w:val="24"/>
          <w:szCs w:val="24"/>
        </w:rPr>
        <w:t>24</w:t>
      </w:r>
      <w:r w:rsidR="004E0264" w:rsidRPr="004E0264">
        <w:rPr>
          <w:rFonts w:ascii="Arial" w:hAnsi="Arial" w:cs="Arial"/>
          <w:sz w:val="24"/>
          <w:szCs w:val="24"/>
          <w:vertAlign w:val="superscript"/>
        </w:rPr>
        <w:t>th</w:t>
      </w:r>
      <w:r w:rsidR="004E0264">
        <w:rPr>
          <w:rFonts w:ascii="Arial" w:hAnsi="Arial" w:cs="Arial"/>
          <w:sz w:val="24"/>
          <w:szCs w:val="24"/>
        </w:rPr>
        <w:t xml:space="preserve"> April</w:t>
      </w:r>
      <w:r w:rsidR="00AC5833">
        <w:rPr>
          <w:rFonts w:ascii="Arial" w:hAnsi="Arial" w:cs="Arial"/>
          <w:sz w:val="24"/>
          <w:szCs w:val="24"/>
        </w:rPr>
        <w:t xml:space="preserve">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0F3C33"/>
    <w:rsid w:val="00113FCE"/>
    <w:rsid w:val="001218EC"/>
    <w:rsid w:val="00130C09"/>
    <w:rsid w:val="00131EF3"/>
    <w:rsid w:val="001372AB"/>
    <w:rsid w:val="001467BC"/>
    <w:rsid w:val="0015177F"/>
    <w:rsid w:val="00153281"/>
    <w:rsid w:val="00154796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4E0264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A0151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C11B5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8734B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3970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A6370"/>
    <w:rsid w:val="00DB2B7E"/>
    <w:rsid w:val="00DB39F4"/>
    <w:rsid w:val="00DB48C4"/>
    <w:rsid w:val="00DD3BB3"/>
    <w:rsid w:val="00DD4126"/>
    <w:rsid w:val="00E20373"/>
    <w:rsid w:val="00E2722B"/>
    <w:rsid w:val="00E4631C"/>
    <w:rsid w:val="00E611E9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6</cp:revision>
  <cp:lastPrinted>2023-03-09T19:46:00Z</cp:lastPrinted>
  <dcterms:created xsi:type="dcterms:W3CDTF">2024-03-13T07:34:00Z</dcterms:created>
  <dcterms:modified xsi:type="dcterms:W3CDTF">2024-03-14T20:05:00Z</dcterms:modified>
</cp:coreProperties>
</file>